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39" w:rsidRDefault="00344939">
      <w:pPr>
        <w:pStyle w:val="Kop1"/>
        <w:ind w:left="-568" w:firstLine="1276"/>
        <w:rPr>
          <w:noProof/>
        </w:rPr>
      </w:pPr>
    </w:p>
    <w:p w:rsidR="00344939" w:rsidRDefault="007504AD">
      <w:pPr>
        <w:framePr w:hSpace="180" w:wrap="auto" w:vAnchor="text" w:hAnchor="text" w:x="2984" w:y="-1233"/>
        <w:rPr>
          <w:b/>
          <w:i/>
          <w:noProof/>
        </w:rPr>
      </w:pPr>
      <w:r>
        <w:rPr>
          <w:b/>
          <w:i/>
          <w:noProof/>
        </w:rPr>
        <w:drawing>
          <wp:inline distT="0" distB="0" distL="0" distR="0">
            <wp:extent cx="1905000" cy="1905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939" w:rsidRDefault="00344939">
      <w:pPr>
        <w:pStyle w:val="Kop1"/>
        <w:ind w:left="-568" w:firstLine="1276"/>
      </w:pPr>
    </w:p>
    <w:p w:rsidR="00344939" w:rsidRDefault="00344939">
      <w:pPr>
        <w:pStyle w:val="Kop1"/>
        <w:ind w:left="-568" w:firstLine="1276"/>
      </w:pPr>
    </w:p>
    <w:p w:rsidR="00344939" w:rsidRDefault="00344939">
      <w:pPr>
        <w:pStyle w:val="Kop1"/>
        <w:ind w:left="-568" w:firstLine="1276"/>
      </w:pPr>
    </w:p>
    <w:p w:rsidR="00344939" w:rsidRDefault="00344939">
      <w:pPr>
        <w:pStyle w:val="Kop1"/>
        <w:ind w:left="-568" w:firstLine="1276"/>
      </w:pPr>
    </w:p>
    <w:p w:rsidR="00344939" w:rsidRDefault="00344939">
      <w:pPr>
        <w:pStyle w:val="Kop1"/>
        <w:ind w:left="-568" w:firstLine="1276"/>
      </w:pPr>
    </w:p>
    <w:p w:rsidR="00344939" w:rsidRDefault="00344939">
      <w:pPr>
        <w:pStyle w:val="Kop1"/>
        <w:ind w:left="-568" w:firstLine="1276"/>
      </w:pPr>
    </w:p>
    <w:p w:rsidR="00344939" w:rsidRDefault="00344939">
      <w:pPr>
        <w:pStyle w:val="Kop1"/>
        <w:ind w:left="-568" w:firstLine="1276"/>
      </w:pPr>
    </w:p>
    <w:p w:rsidR="00344939" w:rsidRDefault="00344939">
      <w:pPr>
        <w:pStyle w:val="Kop1"/>
        <w:ind w:left="-568" w:firstLine="1276"/>
      </w:pPr>
    </w:p>
    <w:p w:rsidR="00344939" w:rsidRDefault="00A6061E">
      <w:pPr>
        <w:pStyle w:val="Kop1"/>
        <w:ind w:left="-568" w:firstLine="1276"/>
      </w:pPr>
      <w:r>
        <w:rPr>
          <w:rStyle w:val="Voetnootmarkering"/>
        </w:rPr>
        <w:footnoteReference w:id="1"/>
      </w:r>
      <w:r>
        <w:t>RCH – AANMELDINGSFORMULIER</w:t>
      </w:r>
      <w:r>
        <w:tab/>
      </w:r>
      <w:r>
        <w:tab/>
      </w:r>
      <w:r>
        <w:tab/>
        <w:t xml:space="preserve">lidnummer:  </w:t>
      </w:r>
    </w:p>
    <w:p w:rsidR="00344939" w:rsidRDefault="00344939">
      <w:pPr>
        <w:ind w:left="-567" w:firstLine="708"/>
        <w:rPr>
          <w:b/>
          <w:i/>
          <w:sz w:val="18"/>
        </w:rPr>
      </w:pPr>
    </w:p>
    <w:p w:rsidR="00344939" w:rsidRDefault="00A6061E" w:rsidP="0011251E">
      <w:pPr>
        <w:ind w:left="-567"/>
        <w:rPr>
          <w:b/>
          <w:sz w:val="18"/>
        </w:rPr>
      </w:pPr>
      <w:r>
        <w:rPr>
          <w:b/>
          <w:sz w:val="18"/>
        </w:rPr>
        <w:t xml:space="preserve">te retourneren aan: secretariaat Riley Club Holland, t.a.v. </w:t>
      </w:r>
      <w:r w:rsidR="00A832F4">
        <w:rPr>
          <w:b/>
          <w:sz w:val="18"/>
        </w:rPr>
        <w:t>Menno von Brucken Fock, Bornsestraat 102, 7607 KT Almelo of</w:t>
      </w:r>
    </w:p>
    <w:p w:rsidR="00A832F4" w:rsidRDefault="00A832F4" w:rsidP="0011251E">
      <w:pPr>
        <w:ind w:left="-567"/>
        <w:rPr>
          <w:b/>
          <w:i/>
          <w:sz w:val="18"/>
        </w:rPr>
      </w:pPr>
      <w:r>
        <w:rPr>
          <w:b/>
          <w:sz w:val="18"/>
        </w:rPr>
        <w:t>info@rileyclub.nl</w:t>
      </w: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Naam: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geboortedatum: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Voornamen: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Telefoonnummer: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Adres: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Postcode: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Woonplaats: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emailadres: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Bent u lid  van een andere bij de FEHAC aangesloten oldtimervereniging:    ja  / nee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Zo ja, welke vereniging? :</w:t>
      </w:r>
    </w:p>
    <w:p w:rsidR="00344939" w:rsidRDefault="00344939">
      <w:pP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  <w:u w:val="single"/>
        </w:rPr>
      </w:pPr>
      <w:r>
        <w:rPr>
          <w:sz w:val="18"/>
          <w:u w:val="single"/>
        </w:rPr>
        <w:t>Gegevens van de Riley: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  <w:u w:val="single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Type: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Bouwjaar: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Kleur: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Oorspronkelijk kenteken: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Huidig kenteken: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Chassisnummer: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Motornummer: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Originele Nederlandse auto?: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Stuur: links/ rechts</w:t>
      </w:r>
      <w:r>
        <w:rPr>
          <w:sz w:val="18"/>
        </w:rPr>
        <w:tab/>
      </w:r>
      <w:r>
        <w:rPr>
          <w:sz w:val="18"/>
        </w:rPr>
        <w:tab/>
        <w:t>Ingevoerd: ja / nee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Huidige conditie van de Riley: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Concoursstaat(=showroomconditie), wel/niet origineel</w:t>
      </w: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Wel/niet in gebruik,  In goede/redelijke/slechte staat</w:t>
      </w: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In restauratie,  wel/niet rijdend</w:t>
      </w: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Wagen gebruikt voor onderdelen/ vernietigd</w:t>
      </w: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Als wrak nog aanwezig (compleet/ niet compleet)</w:t>
      </w: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 xml:space="preserve">Voor de sloop ( compleet/niet compleet), </w:t>
      </w: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Beschikbaar ten behoeve van de RCH voor onderdelen: ja/nee</w:t>
      </w:r>
    </w:p>
    <w:p w:rsidR="00344939" w:rsidRDefault="00344939">
      <w:pP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Gekocht/verkocht van/aan: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Naam: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Postcode: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Adres: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Datum van aanschaf: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Woonplaats: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Datum van verkoop:</w:t>
      </w:r>
    </w:p>
    <w:p w:rsidR="00344939" w:rsidRDefault="00344939">
      <w:pP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Ik geef mij op als lid / donateur van de Riley Club Holland: ja/ nee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Default="00A606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  <w:r>
        <w:rPr>
          <w:sz w:val="18"/>
        </w:rPr>
        <w:t>Datum: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Handtekening:</w:t>
      </w:r>
    </w:p>
    <w:p w:rsidR="00344939" w:rsidRDefault="00344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firstLine="708"/>
        <w:rPr>
          <w:sz w:val="18"/>
        </w:rPr>
      </w:pPr>
    </w:p>
    <w:p w:rsidR="00344939" w:rsidRPr="00C4068D" w:rsidRDefault="00A6061E" w:rsidP="00F05BFA">
      <w:pPr>
        <w:rPr>
          <w:sz w:val="18"/>
          <w:szCs w:val="18"/>
        </w:rPr>
      </w:pPr>
      <w:r>
        <w:rPr>
          <w:sz w:val="18"/>
        </w:rPr>
        <w:t xml:space="preserve">Na  terugzending van het aanmeldingsformulier ontvangt u een ledenlijst en het Huishoudelijk Reglement van de vereniging, </w:t>
      </w:r>
      <w:r w:rsidR="002A2010">
        <w:rPr>
          <w:sz w:val="18"/>
        </w:rPr>
        <w:t>op verzoek de Statuten, en via email</w:t>
      </w:r>
      <w:r w:rsidR="00A832F4">
        <w:rPr>
          <w:sz w:val="18"/>
        </w:rPr>
        <w:t xml:space="preserve"> een </w:t>
      </w:r>
      <w:r w:rsidR="004949DE">
        <w:rPr>
          <w:sz w:val="18"/>
        </w:rPr>
        <w:t>verzoek tot betaling</w:t>
      </w:r>
      <w:r>
        <w:rPr>
          <w:sz w:val="18"/>
        </w:rPr>
        <w:t xml:space="preserve"> voor de inschrijfkosten ad. € 15,00 en de contributie.</w:t>
      </w:r>
      <w:r w:rsidR="00C4068D" w:rsidRPr="00C4068D">
        <w:t xml:space="preserve"> </w:t>
      </w:r>
      <w:r w:rsidR="00C4068D" w:rsidRPr="00C4068D">
        <w:rPr>
          <w:sz w:val="18"/>
          <w:szCs w:val="18"/>
        </w:rPr>
        <w:t>"</w:t>
      </w:r>
      <w:r w:rsidR="00C4068D">
        <w:rPr>
          <w:sz w:val="18"/>
          <w:szCs w:val="18"/>
        </w:rPr>
        <w:t>O</w:t>
      </w:r>
      <w:r w:rsidR="00C4068D" w:rsidRPr="00C4068D">
        <w:rPr>
          <w:sz w:val="18"/>
          <w:szCs w:val="18"/>
        </w:rPr>
        <w:t xml:space="preserve">ndergetekende geeft toestemming tot publicatie in het clubblad van zijn persoons- en voertuiggegevens overeenkomstig de </w:t>
      </w:r>
      <w:bookmarkStart w:id="0" w:name="_GoBack"/>
      <w:r w:rsidR="00C4068D" w:rsidRPr="00C4068D">
        <w:rPr>
          <w:sz w:val="18"/>
          <w:szCs w:val="18"/>
        </w:rPr>
        <w:t>artikelen in het huishoudelijk reglement".</w:t>
      </w:r>
    </w:p>
    <w:bookmarkEnd w:id="0"/>
    <w:p w:rsidR="00A6061E" w:rsidRDefault="00A6061E" w:rsidP="00557CC3">
      <w:pPr>
        <w:ind w:left="-567" w:firstLine="708"/>
        <w:rPr>
          <w:sz w:val="18"/>
        </w:rPr>
      </w:pPr>
      <w:r>
        <w:rPr>
          <w:sz w:val="18"/>
        </w:rPr>
        <w:t>PM: ten behoeve van ons Riley-archief verzoeken wij u een of meerdere foto’s van uw Riley mee te sturen.</w:t>
      </w:r>
    </w:p>
    <w:sectPr w:rsidR="00A6061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7E" w:rsidRDefault="0067377E">
      <w:r>
        <w:separator/>
      </w:r>
    </w:p>
  </w:endnote>
  <w:endnote w:type="continuationSeparator" w:id="0">
    <w:p w:rsidR="0067377E" w:rsidRDefault="0067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7E" w:rsidRDefault="0067377E">
      <w:r>
        <w:separator/>
      </w:r>
    </w:p>
  </w:footnote>
  <w:footnote w:type="continuationSeparator" w:id="0">
    <w:p w:rsidR="0067377E" w:rsidRDefault="0067377E">
      <w:r>
        <w:continuationSeparator/>
      </w:r>
    </w:p>
  </w:footnote>
  <w:footnote w:id="1">
    <w:p w:rsidR="00344939" w:rsidRPr="00C4068D" w:rsidRDefault="00A6061E">
      <w:pPr>
        <w:pStyle w:val="Voetnoottekst"/>
        <w:rPr>
          <w:b/>
        </w:rPr>
      </w:pPr>
      <w:r w:rsidRPr="00C4068D">
        <w:rPr>
          <w:rStyle w:val="Voetnootmarkering"/>
          <w:b/>
        </w:rPr>
        <w:footnoteRef/>
      </w:r>
      <w:r w:rsidRPr="00C4068D">
        <w:rPr>
          <w:b/>
        </w:rPr>
        <w:t xml:space="preserve"> </w:t>
      </w:r>
      <w:r w:rsidRPr="00C4068D">
        <w:rPr>
          <w:b/>
          <w:sz w:val="16"/>
        </w:rPr>
        <w:t xml:space="preserve">RCH/aanmeldingsformulier, versie </w:t>
      </w:r>
      <w:r w:rsidR="00C4068D" w:rsidRPr="00C4068D">
        <w:rPr>
          <w:b/>
          <w:sz w:val="16"/>
        </w:rPr>
        <w:t xml:space="preserve"> 1 mei </w:t>
      </w:r>
      <w:r w:rsidR="004949DE" w:rsidRPr="00C4068D">
        <w:rPr>
          <w:b/>
          <w:sz w:val="16"/>
        </w:rPr>
        <w:t xml:space="preserve"> 201</w:t>
      </w:r>
      <w:r w:rsidR="002A2010" w:rsidRPr="00C4068D">
        <w:rPr>
          <w:b/>
          <w:sz w:val="16"/>
        </w:rPr>
        <w:t>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B7"/>
    <w:rsid w:val="0011251E"/>
    <w:rsid w:val="001751FD"/>
    <w:rsid w:val="002A2010"/>
    <w:rsid w:val="00344939"/>
    <w:rsid w:val="004949DE"/>
    <w:rsid w:val="00557CC3"/>
    <w:rsid w:val="0067377E"/>
    <w:rsid w:val="007504AD"/>
    <w:rsid w:val="00A6061E"/>
    <w:rsid w:val="00A832F4"/>
    <w:rsid w:val="00C4068D"/>
    <w:rsid w:val="00D55336"/>
    <w:rsid w:val="00DF4EAB"/>
    <w:rsid w:val="00E253D0"/>
    <w:rsid w:val="00F05BFA"/>
    <w:rsid w:val="00F11DC3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keepNext/>
      <w:ind w:left="1416" w:firstLine="708"/>
      <w:outlineLvl w:val="0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504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keepNext/>
      <w:ind w:left="1416" w:firstLine="708"/>
      <w:outlineLvl w:val="0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504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RCH – AANMELDINGSFORMULIER</vt:lpstr>
    </vt:vector>
  </TitlesOfParts>
  <Company>Kuiper Compagnons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RCH – AANMELDINGSFORMULIER</dc:title>
  <dc:creator>E.Bens</dc:creator>
  <cp:lastModifiedBy>Bens</cp:lastModifiedBy>
  <cp:revision>3</cp:revision>
  <cp:lastPrinted>2005-03-16T17:12:00Z</cp:lastPrinted>
  <dcterms:created xsi:type="dcterms:W3CDTF">2018-04-16T17:36:00Z</dcterms:created>
  <dcterms:modified xsi:type="dcterms:W3CDTF">2018-04-16T17:38:00Z</dcterms:modified>
</cp:coreProperties>
</file>